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企业法定代表人授权委托书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内黄兴福村镇银行股份有限公司：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兹授权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志为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（企业名称）代理人（企业工商注册登记号码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>____________________)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，其权限是办理本企业信用报告异议申请（包含申请过程中对本企业信用报告的查询）。有效期至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年   月  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，代理人证件类型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，证件号码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特此授权。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单位公章：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承  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以上委托书确系企业法定代表人亲自出具，如有不实，本人愿意承担法律责任。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代理人签字：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 xml:space="preserve">      2.委托证明书不得转让、买卖。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2-2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个人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内黄兴福村镇银行股份有限公司：</w:t>
      </w:r>
    </w:p>
    <w:bookmarkEnd w:id="0"/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委托（姓名）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日前往你行代理办理个人信用报告异议申请（包含申请过程中授权你行对本人信用报告进行查询）。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特此授权。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委托人（签字）：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代理人（签字）：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                              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承  诺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以上委托书确系委托人亲自出具，如有不实，本人愿意承担法律责任。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代理人签字：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 xml:space="preserve">      2.委托证明书不得转让、买卖。</w:t>
      </w:r>
    </w:p>
    <w:p>
      <w:pPr>
        <w:ind w:firstLine="48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</w:p>
    <w:p>
      <w:pPr>
        <w:ind w:firstLine="640" w:firstLineChars="200"/>
        <w:jc w:val="both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</w:t>
      </w:r>
    </w:p>
    <w:sectPr>
      <w:pgSz w:w="11906" w:h="16838"/>
      <w:pgMar w:top="102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1569C"/>
    <w:rsid w:val="1F3B390F"/>
    <w:rsid w:val="37EB008C"/>
    <w:rsid w:val="4459780A"/>
    <w:rsid w:val="44CE753E"/>
    <w:rsid w:val="451433BB"/>
    <w:rsid w:val="463F69D0"/>
    <w:rsid w:val="4AF7179A"/>
    <w:rsid w:val="544F4963"/>
    <w:rsid w:val="64B066C6"/>
    <w:rsid w:val="72C44CCC"/>
    <w:rsid w:val="7C71569C"/>
    <w:rsid w:val="7D9407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2021-12-22T07:08:00Z</dcterms:created>
  <dc:creator>sw</dc:creator>
  <cp:lastModifiedBy>n</cp:lastModifiedBy>
  <dcterms:modified xsi:type="dcterms:W3CDTF">2025-04-19T02:16:06Z</dcterms:modified>
  <dc:title>附件2-1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02E23F2DDF3A4F1193DF2E7F0492C90D</vt:lpwstr>
  </property>
</Properties>
</file>